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BE504" w14:textId="77777777" w:rsidR="00924305" w:rsidRPr="0056234C" w:rsidRDefault="0056234C" w:rsidP="0056234C">
      <w:pPr>
        <w:tabs>
          <w:tab w:val="left" w:pos="8440"/>
        </w:tabs>
        <w:spacing w:before="79"/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                                   Curriculum</w:t>
      </w:r>
      <w:r w:rsidRPr="0056234C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9"/>
          <w:position w:val="-1"/>
          <w:sz w:val="22"/>
          <w:szCs w:val="22"/>
        </w:rPr>
        <w:t>V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itae 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ab/>
      </w:r>
    </w:p>
    <w:p w14:paraId="3CCDA711" w14:textId="77777777" w:rsidR="00924305" w:rsidRPr="0056234C" w:rsidRDefault="00924305" w:rsidP="0056234C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3115"/>
        <w:gridCol w:w="3235"/>
      </w:tblGrid>
      <w:tr w:rsidR="00924305" w:rsidRPr="0056234C" w14:paraId="2D70BD95" w14:textId="77777777">
        <w:trPr>
          <w:trHeight w:hRule="exact" w:val="310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388EFE22" w14:textId="77777777" w:rsidR="00924305" w:rsidRPr="0056234C" w:rsidRDefault="0056234C" w:rsidP="0056234C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6234C">
              <w:rPr>
                <w:rFonts w:asciiTheme="minorHAnsi" w:hAnsiTheme="minorHAnsi" w:cstheme="minorHAnsi"/>
                <w:b/>
                <w:sz w:val="22"/>
                <w:szCs w:val="22"/>
              </w:rPr>
              <w:t>Name: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60B838B7" w14:textId="665E3F80" w:rsidR="00924305" w:rsidRPr="0056234C" w:rsidRDefault="0056234C" w:rsidP="0056234C">
            <w:pPr>
              <w:spacing w:before="74"/>
              <w:ind w:left="406"/>
              <w:rPr>
                <w:rFonts w:asciiTheme="minorHAnsi" w:hAnsiTheme="minorHAnsi" w:cstheme="minorHAnsi"/>
                <w:sz w:val="22"/>
                <w:szCs w:val="22"/>
              </w:rPr>
            </w:pPr>
            <w:r w:rsidRPr="0056234C">
              <w:rPr>
                <w:rFonts w:asciiTheme="minorHAnsi" w:hAnsiTheme="minorHAnsi" w:cstheme="minorHAnsi"/>
                <w:sz w:val="22"/>
                <w:szCs w:val="22"/>
              </w:rPr>
              <w:t>Jak Odom</w:t>
            </w:r>
          </w:p>
        </w:tc>
        <w:tc>
          <w:tcPr>
            <w:tcW w:w="3235" w:type="dxa"/>
            <w:vMerge w:val="restart"/>
            <w:tcBorders>
              <w:top w:val="nil"/>
              <w:left w:val="nil"/>
              <w:right w:val="nil"/>
            </w:tcBorders>
          </w:tcPr>
          <w:p w14:paraId="1664A092" w14:textId="77777777" w:rsidR="00924305" w:rsidRPr="0056234C" w:rsidRDefault="00924305" w:rsidP="005623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4305" w:rsidRPr="0056234C" w14:paraId="667E961C" w14:textId="77777777">
        <w:trPr>
          <w:trHeight w:hRule="exact" w:val="220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5925CDFA" w14:textId="77777777" w:rsidR="00924305" w:rsidRPr="0056234C" w:rsidRDefault="0056234C" w:rsidP="0056234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6234C">
              <w:rPr>
                <w:rFonts w:asciiTheme="minorHAnsi" w:hAnsiTheme="minorHAnsi" w:cstheme="minorHAnsi"/>
                <w:b/>
                <w:sz w:val="22"/>
                <w:szCs w:val="22"/>
              </w:rPr>
              <w:t>Phone</w:t>
            </w:r>
            <w:r w:rsidRPr="0056234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1A5BC94A" w14:textId="77777777" w:rsidR="00924305" w:rsidRPr="0056234C" w:rsidRDefault="0056234C" w:rsidP="0056234C">
            <w:pPr>
              <w:ind w:left="406"/>
              <w:rPr>
                <w:rFonts w:asciiTheme="minorHAnsi" w:hAnsiTheme="minorHAnsi" w:cstheme="minorHAnsi"/>
                <w:sz w:val="22"/>
                <w:szCs w:val="22"/>
              </w:rPr>
            </w:pPr>
            <w:r w:rsidRPr="0056234C">
              <w:rPr>
                <w:rFonts w:asciiTheme="minorHAnsi" w:hAnsiTheme="minorHAnsi" w:cstheme="minorHAnsi"/>
                <w:sz w:val="22"/>
                <w:szCs w:val="22"/>
              </w:rPr>
              <w:t>+44 (0) 7851 088 994</w:t>
            </w:r>
          </w:p>
        </w:tc>
        <w:tc>
          <w:tcPr>
            <w:tcW w:w="3235" w:type="dxa"/>
            <w:vMerge/>
            <w:tcBorders>
              <w:left w:val="nil"/>
              <w:bottom w:val="nil"/>
              <w:right w:val="nil"/>
            </w:tcBorders>
          </w:tcPr>
          <w:p w14:paraId="4E45CAB6" w14:textId="77777777" w:rsidR="00924305" w:rsidRPr="0056234C" w:rsidRDefault="00924305" w:rsidP="005623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234C" w:rsidRPr="0056234C" w14:paraId="44E47EA7" w14:textId="77777777">
        <w:trPr>
          <w:gridAfter w:val="1"/>
          <w:wAfter w:w="3235" w:type="dxa"/>
          <w:trHeight w:hRule="exact" w:val="262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2151A2E4" w14:textId="77777777" w:rsidR="0056234C" w:rsidRPr="0056234C" w:rsidRDefault="0056234C" w:rsidP="0056234C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6234C">
              <w:rPr>
                <w:rFonts w:asciiTheme="minorHAnsi" w:hAnsiTheme="minorHAnsi" w:cstheme="minorHAnsi"/>
                <w:b/>
                <w:sz w:val="22"/>
                <w:szCs w:val="22"/>
              </w:rPr>
              <w:t>Email: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53E2BBD3" w14:textId="648DDD1B" w:rsidR="0056234C" w:rsidRPr="0056234C" w:rsidRDefault="0056234C" w:rsidP="0056234C">
            <w:pPr>
              <w:ind w:left="406"/>
              <w:rPr>
                <w:rFonts w:asciiTheme="minorHAnsi" w:hAnsiTheme="minorHAnsi" w:cstheme="minorHAnsi"/>
                <w:sz w:val="22"/>
                <w:szCs w:val="22"/>
              </w:rPr>
            </w:pPr>
            <w:hyperlink r:id="rId5">
              <w:r w:rsidRPr="0056234C">
                <w:rPr>
                  <w:rFonts w:asciiTheme="minorHAnsi" w:hAnsiTheme="minorHAnsi" w:cstheme="minorHAnsi"/>
                  <w:sz w:val="22"/>
                  <w:szCs w:val="22"/>
                  <w:u w:val="single" w:color="000000"/>
                </w:rPr>
                <w:t>jak@gmail.com</w:t>
              </w:r>
            </w:hyperlink>
          </w:p>
        </w:tc>
      </w:tr>
    </w:tbl>
    <w:p w14:paraId="636425D1" w14:textId="77777777" w:rsidR="00924305" w:rsidRPr="0056234C" w:rsidRDefault="00924305" w:rsidP="0056234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4A1D31" w14:textId="161B910C" w:rsidR="00924305" w:rsidRPr="0056234C" w:rsidRDefault="0056234C" w:rsidP="0056234C">
      <w:pPr>
        <w:tabs>
          <w:tab w:val="left" w:pos="8440"/>
        </w:tabs>
        <w:spacing w:before="29"/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Education </w:t>
      </w:r>
      <w:r w:rsidRPr="0056234C">
        <w:rPr>
          <w:rFonts w:asciiTheme="minorHAnsi" w:hAnsiTheme="minorHAnsi" w:cstheme="minorHAnsi"/>
          <w:b/>
          <w:sz w:val="22"/>
          <w:szCs w:val="22"/>
        </w:rPr>
        <w:tab/>
      </w:r>
    </w:p>
    <w:p w14:paraId="794EADF9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1993-97             </w:t>
      </w:r>
      <w:r w:rsidRPr="0056234C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Bachelor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of Music Education (B. Mus. Ed.)</w:t>
      </w:r>
    </w:p>
    <w:p w14:paraId="5A752D1B" w14:textId="77777777" w:rsidR="00924305" w:rsidRPr="0056234C" w:rsidRDefault="0056234C" w:rsidP="0056234C">
      <w:pPr>
        <w:ind w:left="15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University of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estern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Australia.</w:t>
      </w:r>
    </w:p>
    <w:p w14:paraId="5C504431" w14:textId="77777777" w:rsidR="00924305" w:rsidRPr="0056234C" w:rsidRDefault="0056234C" w:rsidP="0056234C">
      <w:pPr>
        <w:ind w:left="1543" w:right="1542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Rupert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 xml:space="preserve">Thackray Prize for best academic performance in B.Mus.Ed. Principal Study: </w:t>
      </w:r>
      <w:r w:rsidRPr="0056234C">
        <w:rPr>
          <w:rFonts w:asciiTheme="minorHAnsi" w:hAnsiTheme="minorHAnsi" w:cstheme="minorHAnsi"/>
          <w:sz w:val="22"/>
          <w:szCs w:val="22"/>
        </w:rPr>
        <w:t>Piano</w:t>
      </w:r>
    </w:p>
    <w:p w14:paraId="0E54EE69" w14:textId="77777777" w:rsidR="00924305" w:rsidRPr="0056234C" w:rsidRDefault="00924305" w:rsidP="0056234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B4AE71E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2002-03             </w:t>
      </w:r>
      <w:r w:rsidRPr="0056234C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National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Academy of Music (Australia)</w:t>
      </w:r>
    </w:p>
    <w:p w14:paraId="339153D9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94A7FAD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2001                    Flora Bunning Overseas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ravel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56234C">
        <w:rPr>
          <w:rFonts w:asciiTheme="minorHAnsi" w:hAnsiTheme="minorHAnsi" w:cstheme="minorHAnsi"/>
          <w:sz w:val="22"/>
          <w:szCs w:val="22"/>
        </w:rPr>
        <w:t>ward (U</w:t>
      </w:r>
      <w:r w:rsidRPr="0056234C">
        <w:rPr>
          <w:rFonts w:asciiTheme="minorHAnsi" w:hAnsiTheme="minorHAnsi" w:cstheme="minorHAnsi"/>
          <w:spacing w:val="-22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A), and</w:t>
      </w:r>
    </w:p>
    <w:p w14:paraId="6A10F380" w14:textId="77777777" w:rsidR="00924305" w:rsidRPr="0056234C" w:rsidRDefault="0056234C" w:rsidP="0056234C">
      <w:pPr>
        <w:ind w:left="15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Australian</w:t>
      </w:r>
      <w:r w:rsidRPr="0056234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56234C">
        <w:rPr>
          <w:rFonts w:asciiTheme="minorHAnsi" w:hAnsiTheme="minorHAnsi" w:cstheme="minorHAnsi"/>
          <w:b/>
          <w:sz w:val="22"/>
          <w:szCs w:val="22"/>
        </w:rPr>
        <w:t>outh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 Overseas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ravel Study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56234C">
        <w:rPr>
          <w:rFonts w:asciiTheme="minorHAnsi" w:hAnsiTheme="minorHAnsi" w:cstheme="minorHAnsi"/>
          <w:b/>
          <w:sz w:val="22"/>
          <w:szCs w:val="22"/>
        </w:rPr>
        <w:t>ward</w:t>
      </w:r>
    </w:p>
    <w:p w14:paraId="275A65AB" w14:textId="77777777" w:rsidR="00924305" w:rsidRPr="0056234C" w:rsidRDefault="0056234C" w:rsidP="0056234C">
      <w:pPr>
        <w:ind w:left="230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Undertook 3 month orchestral percussion study period in New</w:t>
      </w:r>
      <w:r w:rsidRPr="0056234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20"/>
          <w:sz w:val="22"/>
          <w:szCs w:val="22"/>
        </w:rPr>
        <w:t>Y</w:t>
      </w:r>
      <w:r w:rsidRPr="0056234C">
        <w:rPr>
          <w:rFonts w:asciiTheme="minorHAnsi" w:hAnsiTheme="minorHAnsi" w:cstheme="minorHAnsi"/>
          <w:sz w:val="22"/>
          <w:szCs w:val="22"/>
        </w:rPr>
        <w:t>ork.</w:t>
      </w:r>
    </w:p>
    <w:p w14:paraId="51FB27BD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B30569A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2001                  </w:t>
      </w:r>
      <w:r w:rsidRPr="0056234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Australian</w:t>
      </w:r>
      <w:r w:rsidRPr="0056234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56234C">
        <w:rPr>
          <w:rFonts w:asciiTheme="minorHAnsi" w:hAnsiTheme="minorHAnsi" w:cstheme="minorHAnsi"/>
          <w:b/>
          <w:sz w:val="22"/>
          <w:szCs w:val="22"/>
        </w:rPr>
        <w:t>outh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chestral Fellowship 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ogram</w:t>
      </w:r>
    </w:p>
    <w:p w14:paraId="78771CB8" w14:textId="77777777" w:rsidR="00924305" w:rsidRPr="0056234C" w:rsidRDefault="00924305" w:rsidP="0056234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67905A4" w14:textId="37302593" w:rsidR="00924305" w:rsidRPr="0056234C" w:rsidRDefault="0056234C" w:rsidP="0056234C">
      <w:pPr>
        <w:tabs>
          <w:tab w:val="left" w:pos="8440"/>
        </w:tabs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Music Performance </w:t>
      </w:r>
      <w:r w:rsidRPr="0056234C">
        <w:rPr>
          <w:rFonts w:asciiTheme="minorHAnsi" w:hAnsiTheme="minorHAnsi" w:cstheme="minorHAnsi"/>
          <w:b/>
          <w:sz w:val="22"/>
          <w:szCs w:val="22"/>
        </w:rPr>
        <w:tab/>
      </w:r>
    </w:p>
    <w:p w14:paraId="5BDA3D84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2010-cur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The G 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oject </w:t>
      </w:r>
      <w:hyperlink r:id="rId6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.myspace.com/thegprojectmusic</w:t>
        </w:r>
      </w:hyperlink>
    </w:p>
    <w:p w14:paraId="5E76E218" w14:textId="77777777" w:rsidR="00924305" w:rsidRPr="0056234C" w:rsidRDefault="0056234C" w:rsidP="0056234C">
      <w:pPr>
        <w:ind w:left="158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Collaboration between Genevieve and renowned cellist Gabriella Swallo</w:t>
      </w:r>
      <w:r w:rsidRPr="0056234C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.</w:t>
      </w:r>
    </w:p>
    <w:p w14:paraId="11CC9733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D14941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>2010-cur</w:t>
      </w:r>
      <w:r w:rsidRPr="0056234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>Nathan Riki</w:t>
      </w:r>
      <w:r w:rsidRPr="0056234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Thomson Band </w:t>
      </w:r>
      <w:hyperlink r:id="rId7">
        <w:r w:rsidRPr="0056234C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position w:val="-1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.nathanrikithomson.com</w:t>
        </w:r>
      </w:hyperlink>
    </w:p>
    <w:p w14:paraId="27F438A1" w14:textId="77777777" w:rsidR="00924305" w:rsidRPr="0056234C" w:rsidRDefault="00924305" w:rsidP="0056234C">
      <w:pPr>
        <w:rPr>
          <w:rFonts w:asciiTheme="minorHAnsi" w:hAnsiTheme="minorHAnsi" w:cstheme="minorHAnsi"/>
          <w:sz w:val="22"/>
          <w:szCs w:val="22"/>
        </w:rPr>
      </w:pPr>
    </w:p>
    <w:p w14:paraId="5F2D2F42" w14:textId="77777777" w:rsidR="00924305" w:rsidRPr="0056234C" w:rsidRDefault="0056234C" w:rsidP="0056234C">
      <w:pPr>
        <w:spacing w:before="34"/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2009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Lionel Richie Band </w:t>
      </w:r>
      <w:hyperlink r:id="rId8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.lionelrichie.com</w:t>
        </w:r>
      </w:hyperlink>
    </w:p>
    <w:p w14:paraId="637AEEB6" w14:textId="77777777" w:rsidR="00924305" w:rsidRPr="0056234C" w:rsidRDefault="0056234C" w:rsidP="0056234C">
      <w:pPr>
        <w:ind w:left="1571" w:right="1136" w:firstLine="11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 xml:space="preserve">Performances include Emirates Stadium and BBC Radio 2 Live </w:t>
      </w:r>
      <w:r w:rsidRPr="0056234C">
        <w:rPr>
          <w:rFonts w:asciiTheme="minorHAnsi" w:hAnsiTheme="minorHAnsi" w:cstheme="minorHAnsi"/>
          <w:sz w:val="22"/>
          <w:szCs w:val="22"/>
        </w:rPr>
        <w:t>Session. Also included live collaboration with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Akon.</w:t>
      </w:r>
    </w:p>
    <w:p w14:paraId="7E249FFE" w14:textId="77777777" w:rsidR="00924305" w:rsidRPr="0056234C" w:rsidRDefault="00924305" w:rsidP="0056234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1AD858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2008-cur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Ensemble Bash </w:t>
      </w:r>
      <w:hyperlink r:id="rId9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.ensemblebash.com</w:t>
        </w:r>
      </w:hyperlink>
    </w:p>
    <w:p w14:paraId="46EA9896" w14:textId="77777777" w:rsidR="00924305" w:rsidRPr="0056234C" w:rsidRDefault="0056234C" w:rsidP="0056234C">
      <w:pPr>
        <w:ind w:left="1583" w:right="8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Contemporary Percussion Quartet, collaborators include Joanna MacGrego</w:t>
      </w:r>
      <w:r w:rsidRPr="0056234C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>, Madeleine Mitchelll.</w:t>
      </w:r>
    </w:p>
    <w:p w14:paraId="30EC8C8F" w14:textId="77777777" w:rsidR="00924305" w:rsidRPr="0056234C" w:rsidRDefault="00924305" w:rsidP="0056234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DD90A29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2009-cu</w:t>
      </w:r>
      <w:r w:rsidRPr="0056234C">
        <w:rPr>
          <w:rFonts w:asciiTheme="minorHAnsi" w:hAnsiTheme="minorHAnsi" w:cstheme="minorHAnsi"/>
          <w:b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Thriller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Live (</w:t>
      </w:r>
      <w:r w:rsidRPr="0056234C">
        <w:rPr>
          <w:rFonts w:asciiTheme="minorHAnsi" w:hAnsiTheme="minorHAnsi" w:cstheme="minorHAnsi"/>
          <w:sz w:val="22"/>
          <w:szCs w:val="22"/>
        </w:rPr>
        <w:t>Percussionist and Keys 3)</w:t>
      </w:r>
    </w:p>
    <w:p w14:paraId="0A67BA4A" w14:textId="77777777" w:rsidR="00924305" w:rsidRPr="0056234C" w:rsidRDefault="0056234C" w:rsidP="0056234C">
      <w:pPr>
        <w:ind w:left="158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 xml:space="preserve">Deputy- 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>L</w:t>
      </w:r>
      <w:r w:rsidRPr="0056234C">
        <w:rPr>
          <w:rFonts w:asciiTheme="minorHAnsi" w:hAnsiTheme="minorHAnsi" w:cstheme="minorHAnsi"/>
          <w:sz w:val="22"/>
          <w:szCs w:val="22"/>
        </w:rPr>
        <w:t>yric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Theatre,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est End and Stadium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orld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56234C">
        <w:rPr>
          <w:rFonts w:asciiTheme="minorHAnsi" w:hAnsiTheme="minorHAnsi" w:cstheme="minorHAnsi"/>
          <w:sz w:val="22"/>
          <w:szCs w:val="22"/>
        </w:rPr>
        <w:t>our</w:t>
      </w:r>
    </w:p>
    <w:p w14:paraId="486251DE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EB9932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2009-cur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And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ew Poppy Ensemble </w:t>
      </w:r>
      <w:hyperlink r:id="rId10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.myspace.com/andrewpoppy</w:t>
        </w:r>
      </w:hyperlink>
    </w:p>
    <w:p w14:paraId="2F61146B" w14:textId="77777777" w:rsidR="00924305" w:rsidRPr="0056234C" w:rsidRDefault="0056234C" w:rsidP="0056234C">
      <w:pPr>
        <w:ind w:left="158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 xml:space="preserve">Contemporary Music </w:t>
      </w:r>
      <w:r w:rsidRPr="0056234C">
        <w:rPr>
          <w:rFonts w:asciiTheme="minorHAnsi" w:hAnsiTheme="minorHAnsi" w:cstheme="minorHAnsi"/>
          <w:sz w:val="22"/>
          <w:szCs w:val="22"/>
        </w:rPr>
        <w:t>Ensemble.</w:t>
      </w:r>
    </w:p>
    <w:p w14:paraId="3A590D16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57D206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2009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Nash Ensemble: BBC 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oms</w:t>
      </w:r>
    </w:p>
    <w:p w14:paraId="1520D92B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3807CF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2008-cur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Shakespea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 Globe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Theat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</w:t>
      </w:r>
    </w:p>
    <w:p w14:paraId="08906B17" w14:textId="77777777" w:rsidR="00924305" w:rsidRPr="0056234C" w:rsidRDefault="0056234C" w:rsidP="0056234C">
      <w:pPr>
        <w:ind w:left="1583" w:right="358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Productions: Midsummer Night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56234C">
        <w:rPr>
          <w:rFonts w:asciiTheme="minorHAnsi" w:hAnsiTheme="minorHAnsi" w:cstheme="minorHAnsi"/>
          <w:sz w:val="22"/>
          <w:szCs w:val="22"/>
        </w:rPr>
        <w:t>s Dream, Romeo and Juliet: Playing Shakespeare, Frontline (dep. MD),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56234C">
        <w:rPr>
          <w:rFonts w:asciiTheme="minorHAnsi" w:hAnsiTheme="minorHAnsi" w:cstheme="minorHAnsi"/>
          <w:sz w:val="22"/>
          <w:szCs w:val="22"/>
        </w:rPr>
        <w:t xml:space="preserve">roilus and Cressida, Macbeth: Playing </w:t>
      </w:r>
      <w:r w:rsidRPr="0056234C">
        <w:rPr>
          <w:rFonts w:asciiTheme="minorHAnsi" w:hAnsiTheme="minorHAnsi" w:cstheme="minorHAnsi"/>
          <w:sz w:val="22"/>
          <w:szCs w:val="22"/>
        </w:rPr>
        <w:t>Shakespeare</w:t>
      </w:r>
    </w:p>
    <w:p w14:paraId="2769117F" w14:textId="77777777" w:rsidR="00924305" w:rsidRPr="0056234C" w:rsidRDefault="00924305" w:rsidP="0056234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4D0FB33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2009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Siskin </w:t>
      </w:r>
      <w:hyperlink r:id="rId11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.myspace.com/siskinmusic</w:t>
        </w:r>
      </w:hyperlink>
    </w:p>
    <w:p w14:paraId="604180A2" w14:textId="77777777" w:rsidR="00924305" w:rsidRPr="0056234C" w:rsidRDefault="0056234C" w:rsidP="0056234C">
      <w:pPr>
        <w:ind w:left="1571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Acoustic Indie/Rock Band.</w:t>
      </w:r>
    </w:p>
    <w:p w14:paraId="4BF0AE07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5120F3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2008-2009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“Never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Forget: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The Musical”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(Savoy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Theatre,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est End and tour (dep))</w:t>
      </w:r>
    </w:p>
    <w:p w14:paraId="226A0563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5D6B39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2007-cur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Ka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 David Band </w:t>
      </w:r>
      <w:hyperlink r:id="rId12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.karendavid.info</w:t>
        </w:r>
      </w:hyperlink>
    </w:p>
    <w:p w14:paraId="12E755C2" w14:textId="77777777" w:rsidR="00924305" w:rsidRPr="0056234C" w:rsidRDefault="0056234C" w:rsidP="0056234C">
      <w:pPr>
        <w:ind w:left="1583" w:right="787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lastRenderedPageBreak/>
        <w:t>Pop Singe</w:t>
      </w:r>
      <w:r w:rsidRPr="0056234C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>, performances include Royal Festival Hall,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Whychwood Festival, Borderline and Nehru Centre.</w:t>
      </w:r>
    </w:p>
    <w:p w14:paraId="4FD1A41B" w14:textId="77777777" w:rsidR="00924305" w:rsidRPr="0056234C" w:rsidRDefault="00924305" w:rsidP="0056234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891753A" w14:textId="77777777" w:rsidR="00924305" w:rsidRPr="0056234C" w:rsidRDefault="0056234C" w:rsidP="0056234C">
      <w:pPr>
        <w:ind w:left="143"/>
        <w:rPr>
          <w:rFonts w:asciiTheme="minorHAnsi" w:hAnsiTheme="minorHAnsi" w:cstheme="minorHAnsi"/>
          <w:sz w:val="22"/>
          <w:szCs w:val="22"/>
        </w:rPr>
        <w:sectPr w:rsidR="00924305" w:rsidRPr="0056234C">
          <w:pgSz w:w="11920" w:h="16840"/>
          <w:pgMar w:top="1560" w:right="1680" w:bottom="280" w:left="1660" w:header="720" w:footer="720" w:gutter="0"/>
          <w:cols w:space="720"/>
        </w:sectPr>
      </w:pPr>
      <w:r w:rsidRPr="0056234C">
        <w:rPr>
          <w:rFonts w:asciiTheme="minorHAnsi" w:hAnsiTheme="minorHAnsi" w:cstheme="minorHAnsi"/>
          <w:b/>
          <w:sz w:val="22"/>
          <w:szCs w:val="22"/>
        </w:rPr>
        <w:t>2008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56234C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Alex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W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ilson Band </w:t>
      </w:r>
      <w:r w:rsidRPr="0056234C">
        <w:rPr>
          <w:rFonts w:asciiTheme="minorHAnsi" w:hAnsiTheme="minorHAnsi" w:cstheme="minorHAnsi"/>
          <w:sz w:val="22"/>
          <w:szCs w:val="22"/>
        </w:rPr>
        <w:t>(Education Project, Newham)</w:t>
      </w:r>
    </w:p>
    <w:p w14:paraId="3F4B0E9B" w14:textId="77777777" w:rsidR="00924305" w:rsidRPr="0056234C" w:rsidRDefault="00924305" w:rsidP="0056234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D7C36A9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2008-cur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Dekata 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oject </w:t>
      </w:r>
      <w:hyperlink r:id="rId13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.dekataproject.com</w:t>
        </w:r>
      </w:hyperlink>
    </w:p>
    <w:p w14:paraId="6149CFE1" w14:textId="77777777" w:rsidR="00924305" w:rsidRPr="0056234C" w:rsidRDefault="0056234C" w:rsidP="0056234C">
      <w:pPr>
        <w:spacing w:before="30"/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56234C">
        <w:rPr>
          <w:rFonts w:asciiTheme="minorHAnsi" w:hAnsiTheme="minorHAnsi" w:cstheme="minorHAnsi"/>
          <w:sz w:val="22"/>
          <w:szCs w:val="22"/>
        </w:rPr>
        <w:t>Acoustic Funk/Soul Jazz Group.</w:t>
      </w:r>
    </w:p>
    <w:p w14:paraId="67B8C673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6A21035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2008-2009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Laurie </w:t>
      </w:r>
      <w:hyperlink r:id="rId14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.myspace.com/edlaurie</w:t>
        </w:r>
      </w:hyperlink>
    </w:p>
    <w:p w14:paraId="02548059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Singer/Songwrite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>.</w:t>
      </w:r>
    </w:p>
    <w:p w14:paraId="7ECC878E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7795FC2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2007-2009          </w:t>
      </w:r>
      <w:r w:rsidRPr="0056234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Attab Haddad G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oup </w:t>
      </w:r>
      <w:hyperlink r:id="rId15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.myspace.com/attab</w:t>
        </w:r>
      </w:hyperlink>
    </w:p>
    <w:p w14:paraId="565B41C2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Middle Eastern/Flamenco fusion group.</w:t>
      </w:r>
    </w:p>
    <w:p w14:paraId="05F696BB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00142F2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2004-2009          </w:t>
      </w:r>
      <w:r w:rsidRPr="0056234C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Alcazaba  </w:t>
      </w:r>
      <w:hyperlink r:id="rId16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.myspace.com/alcazabamusic</w:t>
        </w:r>
      </w:hyperlink>
    </w:p>
    <w:p w14:paraId="2B7234E7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Fusion of Spanish Flamenco, North Indian and Middle Eastern music.</w:t>
      </w:r>
    </w:p>
    <w:p w14:paraId="5764467A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F097E1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2003-cur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Ensemble Pi </w:t>
      </w:r>
      <w:hyperlink r:id="rId17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.novaesnsemble.com.au</w:t>
        </w:r>
      </w:hyperlink>
    </w:p>
    <w:p w14:paraId="74FF593E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New Music Ensemble,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</w:t>
      </w:r>
    </w:p>
    <w:p w14:paraId="030F9CCF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8FF594A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2008-2009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John Crawford Quintet </w:t>
      </w:r>
      <w:hyperlink r:id="rId18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.myspace.com/johncrawfordpiano</w:t>
        </w:r>
      </w:hyperlink>
    </w:p>
    <w:p w14:paraId="4711262E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Flamenco and Latin Jazz Fusion</w:t>
      </w:r>
    </w:p>
    <w:p w14:paraId="77F28951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E8AD872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>2008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</w:t>
      </w:r>
      <w:r w:rsidRPr="0056234C">
        <w:rPr>
          <w:rFonts w:asciiTheme="minorHAnsi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>Ricardo Ga</w:t>
      </w:r>
      <w:r w:rsidRPr="0056234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>cia</w:t>
      </w:r>
      <w:r w:rsidRPr="0056234C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’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 Flamenco Flow </w:t>
      </w:r>
      <w:hyperlink r:id="rId19">
        <w:r w:rsidRPr="0056234C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position w:val="-1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.flamencoflo</w:t>
        </w:r>
        <w:r w:rsidRPr="0056234C">
          <w:rPr>
            <w:rFonts w:asciiTheme="minorHAnsi" w:hAnsiTheme="minorHAnsi" w:cstheme="minorHAnsi"/>
            <w:spacing w:val="-13"/>
            <w:position w:val="-1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.com</w:t>
        </w:r>
      </w:hyperlink>
    </w:p>
    <w:p w14:paraId="1F9E562C" w14:textId="77777777" w:rsidR="00924305" w:rsidRPr="0056234C" w:rsidRDefault="00924305" w:rsidP="0056234C">
      <w:pPr>
        <w:rPr>
          <w:rFonts w:asciiTheme="minorHAnsi" w:hAnsiTheme="minorHAnsi" w:cstheme="minorHAnsi"/>
          <w:sz w:val="22"/>
          <w:szCs w:val="22"/>
        </w:rPr>
      </w:pPr>
    </w:p>
    <w:p w14:paraId="185C97C6" w14:textId="77777777" w:rsidR="00924305" w:rsidRPr="0056234C" w:rsidRDefault="0056234C" w:rsidP="0056234C">
      <w:pPr>
        <w:spacing w:before="34"/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2008-2009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Dance Classes: English National Ballet School</w:t>
      </w:r>
    </w:p>
    <w:p w14:paraId="33374CD7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8B99A3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2007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Inklein Quartet </w:t>
      </w:r>
      <w:hyperlink r:id="rId20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.inkleinquartet.com</w:t>
        </w:r>
      </w:hyperlink>
    </w:p>
    <w:p w14:paraId="6591F1A2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Recorded  Strings/</w:t>
      </w:r>
      <w:r w:rsidRPr="0056234C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56234C">
        <w:rPr>
          <w:rFonts w:asciiTheme="minorHAnsi" w:hAnsiTheme="minorHAnsi" w:cstheme="minorHAnsi"/>
          <w:sz w:val="22"/>
          <w:szCs w:val="22"/>
        </w:rPr>
        <w:t>abla and Percussion project, 2007.</w:t>
      </w:r>
    </w:p>
    <w:p w14:paraId="2AEFB197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7CAA3F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2007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Dante or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Die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Theat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 Compan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56234C">
        <w:rPr>
          <w:rFonts w:asciiTheme="minorHAnsi" w:hAnsiTheme="minorHAnsi" w:cstheme="minorHAnsi"/>
          <w:sz w:val="22"/>
          <w:szCs w:val="22"/>
        </w:rPr>
        <w:t>: Latitude Festival 2007.</w:t>
      </w:r>
    </w:p>
    <w:p w14:paraId="719C1C29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F1329B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-2007                  </w:t>
      </w:r>
      <w:r w:rsidRPr="0056234C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Candela</w:t>
      </w:r>
    </w:p>
    <w:p w14:paraId="1C2F1264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 xml:space="preserve">orld Music </w:t>
      </w:r>
      <w:r w:rsidRPr="0056234C">
        <w:rPr>
          <w:rFonts w:asciiTheme="minorHAnsi" w:hAnsiTheme="minorHAnsi" w:cstheme="minorHAnsi"/>
          <w:sz w:val="22"/>
          <w:szCs w:val="22"/>
        </w:rPr>
        <w:t>Ensemble: Flamenco and Irish Fusion.</w:t>
      </w:r>
    </w:p>
    <w:p w14:paraId="54E15500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386D690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2006-cur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London Sinfonia,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7"/>
          <w:sz w:val="22"/>
          <w:szCs w:val="22"/>
        </w:rPr>
        <w:t>V</w:t>
      </w:r>
      <w:r w:rsidRPr="0056234C">
        <w:rPr>
          <w:rFonts w:asciiTheme="minorHAnsi" w:hAnsiTheme="minorHAnsi" w:cstheme="minorHAnsi"/>
          <w:b/>
          <w:sz w:val="22"/>
          <w:szCs w:val="22"/>
        </w:rPr>
        <w:t>iva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chestra, New London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</w:t>
      </w:r>
    </w:p>
    <w:p w14:paraId="46E22BED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DBC063A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>2005-cur</w:t>
      </w:r>
      <w:r w:rsidRPr="0056234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Fiesta Flamenca </w:t>
      </w:r>
      <w:hyperlink r:id="rId21">
        <w:r w:rsidRPr="0056234C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position w:val="-1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position w:val="-1"/>
            <w:sz w:val="22"/>
            <w:szCs w:val="22"/>
            <w:u w:val="single" w:color="000000"/>
          </w:rPr>
          <w:t>.fiestaflamenca.com</w:t>
        </w:r>
      </w:hyperlink>
    </w:p>
    <w:p w14:paraId="6147C4D2" w14:textId="77777777" w:rsidR="00924305" w:rsidRPr="0056234C" w:rsidRDefault="00924305" w:rsidP="0056234C">
      <w:pPr>
        <w:rPr>
          <w:rFonts w:asciiTheme="minorHAnsi" w:hAnsiTheme="minorHAnsi" w:cstheme="minorHAnsi"/>
          <w:sz w:val="22"/>
          <w:szCs w:val="22"/>
        </w:rPr>
      </w:pPr>
    </w:p>
    <w:p w14:paraId="19569FE8" w14:textId="77777777" w:rsidR="00924305" w:rsidRPr="0056234C" w:rsidRDefault="0056234C" w:rsidP="0056234C">
      <w:pPr>
        <w:spacing w:before="34"/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2005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56234C">
        <w:rPr>
          <w:rFonts w:asciiTheme="minorHAnsi" w:hAnsiTheme="minorHAnsi" w:cstheme="minorHAnsi"/>
          <w:b/>
          <w:sz w:val="22"/>
          <w:szCs w:val="22"/>
        </w:rPr>
        <w:t>ves Mensil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rio </w:t>
      </w:r>
      <w:hyperlink r:id="rId22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.myspace.com/yvesmesnil</w:t>
        </w:r>
      </w:hyperlink>
    </w:p>
    <w:p w14:paraId="2B41452C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orld Music Ensemble: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African and North Indian Fusion.</w:t>
      </w:r>
    </w:p>
    <w:p w14:paraId="0207842D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6667FE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-2006                  </w:t>
      </w:r>
      <w:r w:rsidRPr="0056234C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Monster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oductions: Piano and Music Di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ector</w:t>
      </w:r>
    </w:p>
    <w:p w14:paraId="74B07D93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1CE5C60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2000-2004          </w:t>
      </w:r>
      <w:r w:rsidRPr="0056234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>est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Australian Symphony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</w:t>
      </w:r>
    </w:p>
    <w:p w14:paraId="54BA9EF9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Casual Percussionist and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56234C">
        <w:rPr>
          <w:rFonts w:asciiTheme="minorHAnsi" w:hAnsiTheme="minorHAnsi" w:cstheme="minorHAnsi"/>
          <w:sz w:val="22"/>
          <w:szCs w:val="22"/>
        </w:rPr>
        <w:t>impanist (Acting Principal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56234C">
        <w:rPr>
          <w:rFonts w:asciiTheme="minorHAnsi" w:hAnsiTheme="minorHAnsi" w:cstheme="minorHAnsi"/>
          <w:sz w:val="22"/>
          <w:szCs w:val="22"/>
        </w:rPr>
        <w:t>impanist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April '03).</w:t>
      </w:r>
    </w:p>
    <w:p w14:paraId="167196F8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EB959C6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2000-2004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Malaysian Philharmonic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6234C">
        <w:rPr>
          <w:rFonts w:asciiTheme="minorHAnsi" w:hAnsiTheme="minorHAnsi" w:cstheme="minorHAnsi"/>
          <w:sz w:val="22"/>
          <w:szCs w:val="22"/>
        </w:rPr>
        <w:t>, casual percussionist</w:t>
      </w:r>
    </w:p>
    <w:p w14:paraId="47B5C4D1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34C4F22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1998-2004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Pe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cussionist: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etrafide Pe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cussion Ensemble </w:t>
      </w:r>
      <w:hyperlink r:id="rId23"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ww</w:t>
        </w:r>
        <w:r w:rsidRPr="0056234C">
          <w:rPr>
            <w:rFonts w:asciiTheme="minorHAnsi" w:hAnsiTheme="minorHAnsi" w:cstheme="minorHAnsi"/>
            <w:spacing w:val="-13"/>
            <w:sz w:val="22"/>
            <w:szCs w:val="22"/>
            <w:u w:val="single" w:color="000000"/>
          </w:rPr>
          <w:t>w</w:t>
        </w:r>
        <w:r w:rsidRPr="0056234C">
          <w:rPr>
            <w:rFonts w:asciiTheme="minorHAnsi" w:hAnsiTheme="minorHAnsi" w:cstheme="minorHAnsi"/>
            <w:sz w:val="22"/>
            <w:szCs w:val="22"/>
            <w:u w:val="single" w:color="000000"/>
          </w:rPr>
          <w:t>.tetrafide.com</w:t>
        </w:r>
      </w:hyperlink>
    </w:p>
    <w:p w14:paraId="41849096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Classical/Contemporary Percussion Quartet.</w:t>
      </w:r>
    </w:p>
    <w:p w14:paraId="15AB9E0A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3DAAD69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2004                   </w:t>
      </w:r>
      <w:r w:rsidRPr="0056234C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>est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Australian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Academy of Performing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Art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6234C">
        <w:rPr>
          <w:rFonts w:asciiTheme="minorHAnsi" w:hAnsiTheme="minorHAnsi" w:cstheme="minorHAnsi"/>
          <w:sz w:val="22"/>
          <w:szCs w:val="22"/>
        </w:rPr>
        <w:t>, Dance Classes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Accompanist</w:t>
      </w:r>
    </w:p>
    <w:p w14:paraId="273B95CC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3EE884E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-2001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Pr="0056234C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Midnite</w:t>
      </w:r>
      <w:r w:rsidRPr="0056234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56234C">
        <w:rPr>
          <w:rFonts w:asciiTheme="minorHAnsi" w:hAnsiTheme="minorHAnsi" w:cstheme="minorHAnsi"/>
          <w:b/>
          <w:sz w:val="22"/>
          <w:szCs w:val="22"/>
        </w:rPr>
        <w:t>outh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Theat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 Company: Piano and Music Di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ector</w:t>
      </w:r>
    </w:p>
    <w:p w14:paraId="60EFDFF7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Productions: “Joseph and the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Amazing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56234C">
        <w:rPr>
          <w:rFonts w:asciiTheme="minorHAnsi" w:hAnsiTheme="minorHAnsi" w:cstheme="minorHAnsi"/>
          <w:sz w:val="22"/>
          <w:szCs w:val="22"/>
        </w:rPr>
        <w:t>echnicolour Dreamcoat”, “Oh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What a</w:t>
      </w:r>
    </w:p>
    <w:p w14:paraId="6D6FF971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Lovely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ar”.</w:t>
      </w:r>
    </w:p>
    <w:p w14:paraId="7BC167C5" w14:textId="77777777" w:rsidR="00924305" w:rsidRPr="0056234C" w:rsidRDefault="00924305" w:rsidP="0056234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B6FD5B" w14:textId="77777777" w:rsidR="00924305" w:rsidRPr="0056234C" w:rsidRDefault="0056234C" w:rsidP="0056234C">
      <w:pPr>
        <w:tabs>
          <w:tab w:val="left" w:pos="8420"/>
        </w:tabs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                                             </w:t>
      </w:r>
      <w:r w:rsidRPr="0056234C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Educational</w:t>
      </w:r>
      <w:r w:rsidRPr="0056234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3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ork </w:t>
      </w:r>
      <w:r w:rsidRPr="0056234C">
        <w:rPr>
          <w:rFonts w:asciiTheme="minorHAnsi" w:hAnsiTheme="minorHAnsi" w:cstheme="minorHAnsi"/>
          <w:b/>
          <w:sz w:val="22"/>
          <w:szCs w:val="22"/>
        </w:rPr>
        <w:tab/>
      </w:r>
    </w:p>
    <w:p w14:paraId="18227197" w14:textId="77777777" w:rsidR="00924305" w:rsidRPr="0056234C" w:rsidRDefault="00924305" w:rsidP="0056234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C6C660C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2007-cur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Royal College of Music: Out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each Mentor</w:t>
      </w:r>
    </w:p>
    <w:p w14:paraId="6593E367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87C8CC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2009-cur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5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rinity College of Music: 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ofessional Skills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utor</w:t>
      </w:r>
    </w:p>
    <w:p w14:paraId="752F26E7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CF4623B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  <w:sectPr w:rsidR="00924305" w:rsidRPr="0056234C">
          <w:pgSz w:w="11920" w:h="16840"/>
          <w:pgMar w:top="1560" w:right="1680" w:bottom="280" w:left="1680" w:header="720" w:footer="720" w:gutter="0"/>
          <w:cols w:space="720"/>
        </w:sect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2007-2009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Helen Bamber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Foundation-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Animateur: Refugee Music 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oject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(pro-bono)</w:t>
      </w:r>
    </w:p>
    <w:p w14:paraId="36694415" w14:textId="77777777" w:rsidR="00924305" w:rsidRPr="0056234C" w:rsidRDefault="00924305" w:rsidP="0056234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F659A83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2008-2009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New London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chestra: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>orkshop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Animateur</w:t>
      </w:r>
    </w:p>
    <w:p w14:paraId="77E59F54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1E5094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2007-2008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C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eative Di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ector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and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Animateur: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Institute for Global Ethics Impetus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56234C">
        <w:rPr>
          <w:rFonts w:asciiTheme="minorHAnsi" w:hAnsiTheme="minorHAnsi" w:cstheme="minorHAnsi"/>
          <w:sz w:val="22"/>
          <w:szCs w:val="22"/>
        </w:rPr>
        <w:t>wards.</w:t>
      </w:r>
    </w:p>
    <w:p w14:paraId="0906095F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7A23F8D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2007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Spitalfields Festival: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Animateur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and Mentor</w:t>
      </w:r>
    </w:p>
    <w:p w14:paraId="366CED59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DA431B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2005-2008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Piano and Pe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cussion: Musician in Residence</w:t>
      </w:r>
    </w:p>
    <w:p w14:paraId="4F4D1922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Brook Community Primary School, Hackne</w:t>
      </w:r>
      <w:r w:rsidRPr="0056234C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56234C">
        <w:rPr>
          <w:rFonts w:asciiTheme="minorHAnsi" w:hAnsiTheme="minorHAnsi" w:cstheme="minorHAnsi"/>
          <w:sz w:val="22"/>
          <w:szCs w:val="22"/>
        </w:rPr>
        <w:t>, London, UK.</w:t>
      </w:r>
    </w:p>
    <w:p w14:paraId="5BC9FB47" w14:textId="77777777" w:rsidR="00924305" w:rsidRPr="0056234C" w:rsidRDefault="0056234C" w:rsidP="0056234C">
      <w:pPr>
        <w:ind w:left="1563" w:right="1028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Residency included music directo</w:t>
      </w:r>
      <w:r w:rsidRPr="0056234C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>, piano accompaniment, percussion and com</w:t>
      </w:r>
      <w:r w:rsidRPr="0056234C">
        <w:rPr>
          <w:rFonts w:asciiTheme="minorHAnsi" w:hAnsiTheme="minorHAnsi" w:cstheme="minorHAnsi"/>
          <w:sz w:val="22"/>
          <w:szCs w:val="22"/>
        </w:rPr>
        <w:t>position workshops.</w:t>
      </w:r>
    </w:p>
    <w:p w14:paraId="6EB9A908" w14:textId="77777777" w:rsidR="00924305" w:rsidRPr="0056234C" w:rsidRDefault="00924305" w:rsidP="0056234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969ABB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2005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bodyBE</w:t>
      </w:r>
      <w:r w:rsidRPr="0056234C">
        <w:rPr>
          <w:rFonts w:asciiTheme="minorHAnsi" w:hAnsiTheme="minorHAnsi" w:cstheme="minorHAnsi"/>
          <w:b/>
          <w:spacing w:val="-15"/>
          <w:sz w:val="22"/>
          <w:szCs w:val="22"/>
        </w:rPr>
        <w:t>AT</w:t>
      </w:r>
      <w:r w:rsidRPr="0056234C">
        <w:rPr>
          <w:rFonts w:asciiTheme="minorHAnsi" w:hAnsiTheme="minorHAnsi" w:cstheme="minorHAnsi"/>
          <w:b/>
          <w:sz w:val="22"/>
          <w:szCs w:val="22"/>
        </w:rPr>
        <w:t>: Har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ogate International Festival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(2 week residency)</w:t>
      </w:r>
    </w:p>
    <w:p w14:paraId="23BAD778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1E8E0C6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2004-2006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Child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en</w:t>
      </w:r>
      <w:r w:rsidRPr="0056234C">
        <w:rPr>
          <w:rFonts w:asciiTheme="minorHAnsi" w:hAnsiTheme="minorHAnsi" w:cstheme="minorHAnsi"/>
          <w:b/>
          <w:spacing w:val="-7"/>
          <w:sz w:val="22"/>
          <w:szCs w:val="22"/>
        </w:rPr>
        <w:t>’</w:t>
      </w:r>
      <w:r w:rsidRPr="0056234C">
        <w:rPr>
          <w:rFonts w:asciiTheme="minorHAnsi" w:hAnsiTheme="minorHAnsi" w:cstheme="minorHAnsi"/>
          <w:b/>
          <w:sz w:val="22"/>
          <w:szCs w:val="22"/>
        </w:rPr>
        <w:t>s Music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>orkshop: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Animatuer</w:t>
      </w:r>
    </w:p>
    <w:p w14:paraId="6E03DF06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58FD3E1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2003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Royal College of Music, London</w:t>
      </w:r>
    </w:p>
    <w:p w14:paraId="19C02B65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 xml:space="preserve">Guest Presenter of body </w:t>
      </w:r>
      <w:r w:rsidRPr="0056234C">
        <w:rPr>
          <w:rFonts w:asciiTheme="minorHAnsi" w:hAnsiTheme="minorHAnsi" w:cstheme="minorHAnsi"/>
          <w:sz w:val="22"/>
          <w:szCs w:val="22"/>
        </w:rPr>
        <w:t>percussion outreach workshops and marimba lessons.</w:t>
      </w:r>
    </w:p>
    <w:p w14:paraId="7C4D6E32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1897052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2000-2004          </w:t>
      </w:r>
      <w:r w:rsidRPr="0056234C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>est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Australian Symphony O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chestra: P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esente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,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Animateur</w:t>
      </w:r>
    </w:p>
    <w:p w14:paraId="50A6D2E1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Presente</w:t>
      </w:r>
      <w:r w:rsidRPr="0056234C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>, script consultant and co-writer of Educational Chamber Orchestra (EChO)</w:t>
      </w:r>
    </w:p>
    <w:p w14:paraId="2AF4DA74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concerts, including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APRA</w:t>
      </w:r>
      <w:r w:rsidRPr="0056234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8"/>
          <w:sz w:val="22"/>
          <w:szCs w:val="22"/>
        </w:rPr>
        <w:t>A</w:t>
      </w:r>
      <w:r w:rsidRPr="0056234C">
        <w:rPr>
          <w:rFonts w:asciiTheme="minorHAnsi" w:hAnsiTheme="minorHAnsi" w:cstheme="minorHAnsi"/>
          <w:sz w:val="22"/>
          <w:szCs w:val="22"/>
        </w:rPr>
        <w:t xml:space="preserve">ward </w:t>
      </w:r>
      <w:r w:rsidRPr="0056234C">
        <w:rPr>
          <w:rFonts w:asciiTheme="minorHAnsi" w:hAnsiTheme="minorHAnsi" w:cstheme="minorHAnsi"/>
          <w:sz w:val="22"/>
          <w:szCs w:val="22"/>
        </w:rPr>
        <w:t>winning “Diana the Dischord Hunte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>.</w:t>
      </w:r>
    </w:p>
    <w:p w14:paraId="0E6D7061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77D03B8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2004                   </w:t>
      </w:r>
      <w:r w:rsidRPr="0056234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Musica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7"/>
          <w:sz w:val="22"/>
          <w:szCs w:val="22"/>
        </w:rPr>
        <w:t>V</w:t>
      </w:r>
      <w:r w:rsidRPr="0056234C">
        <w:rPr>
          <w:rFonts w:asciiTheme="minorHAnsi" w:hAnsiTheme="minorHAnsi" w:cstheme="minorHAnsi"/>
          <w:b/>
          <w:sz w:val="22"/>
          <w:szCs w:val="22"/>
        </w:rPr>
        <w:t>iva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Australia</w:t>
      </w:r>
    </w:p>
    <w:p w14:paraId="32047273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riter of Education Performance Program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56234C">
        <w:rPr>
          <w:rFonts w:asciiTheme="minorHAnsi" w:hAnsiTheme="minorHAnsi" w:cstheme="minorHAnsi"/>
          <w:sz w:val="22"/>
          <w:szCs w:val="22"/>
        </w:rPr>
        <w:t>eacher Pack</w:t>
      </w:r>
    </w:p>
    <w:p w14:paraId="6FA77FFD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7E6016D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2001-2003          </w:t>
      </w:r>
      <w:r w:rsidRPr="0056234C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Lectu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er/ Supervisor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- University of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>estern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Australia</w:t>
      </w:r>
    </w:p>
    <w:p w14:paraId="1DD17776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3rd/4th y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 xml:space="preserve">. B. Mus. Ed. course, </w:t>
      </w:r>
      <w:r w:rsidRPr="0056234C">
        <w:rPr>
          <w:rFonts w:asciiTheme="minorHAnsi" w:hAnsiTheme="minorHAnsi" w:cstheme="minorHAnsi"/>
          <w:sz w:val="22"/>
          <w:szCs w:val="22"/>
        </w:rPr>
        <w:t>1st/2nd y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>r</w:t>
      </w:r>
      <w:r w:rsidRPr="0056234C">
        <w:rPr>
          <w:rFonts w:asciiTheme="minorHAnsi" w:hAnsiTheme="minorHAnsi" w:cstheme="minorHAnsi"/>
          <w:sz w:val="22"/>
          <w:szCs w:val="22"/>
        </w:rPr>
        <w:t>.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Aural classes to B.Mus. course.</w:t>
      </w:r>
    </w:p>
    <w:p w14:paraId="07E09A93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E96AF6D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2000-cur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ent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bodyBE</w:t>
      </w:r>
      <w:r w:rsidRPr="0056234C">
        <w:rPr>
          <w:rFonts w:asciiTheme="minorHAnsi" w:hAnsiTheme="minorHAnsi" w:cstheme="minorHAnsi"/>
          <w:b/>
          <w:spacing w:val="-15"/>
          <w:sz w:val="22"/>
          <w:szCs w:val="22"/>
        </w:rPr>
        <w:t>A</w:t>
      </w:r>
      <w:r w:rsidRPr="0056234C">
        <w:rPr>
          <w:rFonts w:asciiTheme="minorHAnsi" w:hAnsiTheme="minorHAnsi" w:cstheme="minorHAnsi"/>
          <w:b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Pe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cussion and Composition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1"/>
          <w:sz w:val="22"/>
          <w:szCs w:val="22"/>
        </w:rPr>
        <w:t>W</w:t>
      </w:r>
      <w:r w:rsidRPr="0056234C">
        <w:rPr>
          <w:rFonts w:asciiTheme="minorHAnsi" w:hAnsiTheme="minorHAnsi" w:cstheme="minorHAnsi"/>
          <w:b/>
          <w:sz w:val="22"/>
          <w:szCs w:val="22"/>
        </w:rPr>
        <w:t>orkshops and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eacher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Inset</w:t>
      </w:r>
    </w:p>
    <w:p w14:paraId="05D4C104" w14:textId="77777777" w:rsidR="00924305" w:rsidRPr="0056234C" w:rsidRDefault="0056234C" w:rsidP="0056234C">
      <w:pPr>
        <w:ind w:left="1563" w:right="164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pacing w:val="-22"/>
          <w:sz w:val="22"/>
          <w:szCs w:val="22"/>
        </w:rPr>
        <w:t>V</w:t>
      </w:r>
      <w:r w:rsidRPr="0056234C">
        <w:rPr>
          <w:rFonts w:asciiTheme="minorHAnsi" w:hAnsiTheme="minorHAnsi" w:cstheme="minorHAnsi"/>
          <w:sz w:val="22"/>
          <w:szCs w:val="22"/>
        </w:rPr>
        <w:t>arious government and independent schools throughout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Australia, United Kingdom and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Asia; various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Australian festivals and dance/</w:t>
      </w:r>
      <w:r w:rsidRPr="0056234C">
        <w:rPr>
          <w:rFonts w:asciiTheme="minorHAnsi" w:hAnsiTheme="minorHAnsi" w:cstheme="minorHAnsi"/>
          <w:sz w:val="22"/>
          <w:szCs w:val="22"/>
        </w:rPr>
        <w:t>theatre companies; the 2000</w:t>
      </w:r>
    </w:p>
    <w:p w14:paraId="4DFD76D1" w14:textId="77777777" w:rsidR="00924305" w:rsidRPr="0056234C" w:rsidRDefault="0056234C" w:rsidP="0056234C">
      <w:pPr>
        <w:ind w:left="156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Elevancos International Or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6234C">
        <w:rPr>
          <w:rFonts w:asciiTheme="minorHAnsi" w:hAnsiTheme="minorHAnsi" w:cstheme="minorHAnsi"/>
          <w:sz w:val="22"/>
          <w:szCs w:val="22"/>
        </w:rPr>
        <w:t>f Conference; Harrogate International Festival.</w:t>
      </w:r>
    </w:p>
    <w:p w14:paraId="0FC40AE4" w14:textId="77777777" w:rsidR="00924305" w:rsidRPr="0056234C" w:rsidRDefault="00924305" w:rsidP="0056234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E293EF" w14:textId="77777777" w:rsidR="00924305" w:rsidRPr="0056234C" w:rsidRDefault="0056234C" w:rsidP="0056234C">
      <w:pPr>
        <w:tabs>
          <w:tab w:val="left" w:pos="1560"/>
        </w:tabs>
        <w:ind w:left="1563" w:right="1056" w:hanging="1440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-2003</w:t>
      </w:r>
      <w:r w:rsidRPr="0056234C">
        <w:rPr>
          <w:rFonts w:asciiTheme="minorHAnsi" w:hAnsiTheme="minorHAnsi" w:cstheme="minorHAnsi"/>
          <w:b/>
          <w:sz w:val="22"/>
          <w:szCs w:val="22"/>
        </w:rPr>
        <w:tab/>
        <w:t>Piano and Pe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cussion: Instrumental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eaching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(KS 1-4, include GCSE) St Hilda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56234C">
        <w:rPr>
          <w:rFonts w:asciiTheme="minorHAnsi" w:hAnsiTheme="minorHAnsi" w:cstheme="minorHAnsi"/>
          <w:sz w:val="22"/>
          <w:szCs w:val="22"/>
        </w:rPr>
        <w:t>s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Anglican School for Girls, Mosman Park,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estern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</w:t>
      </w:r>
    </w:p>
    <w:p w14:paraId="05522021" w14:textId="77777777" w:rsidR="00924305" w:rsidRPr="0056234C" w:rsidRDefault="0056234C" w:rsidP="0056234C">
      <w:pPr>
        <w:ind w:left="228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Percussion and piano tuition.  Includes directing Percussion Ensemble.</w:t>
      </w:r>
    </w:p>
    <w:p w14:paraId="3AA73F78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D3AC240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1997                    Class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oom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eacher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– Music Specialist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(KS 3-4).</w:t>
      </w:r>
    </w:p>
    <w:p w14:paraId="123ADB0F" w14:textId="77777777" w:rsidR="00924305" w:rsidRPr="0056234C" w:rsidRDefault="0056234C" w:rsidP="0056234C">
      <w:pPr>
        <w:ind w:left="15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Methodist Ladies’</w:t>
      </w:r>
      <w:r w:rsidRPr="0056234C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College, Claremont,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estern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</w:t>
      </w:r>
    </w:p>
    <w:p w14:paraId="76F27EB3" w14:textId="77777777" w:rsidR="00924305" w:rsidRPr="0056234C" w:rsidRDefault="00924305" w:rsidP="0056234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F39854" w14:textId="77777777" w:rsidR="00924305" w:rsidRPr="0056234C" w:rsidRDefault="0056234C" w:rsidP="0056234C">
      <w:pPr>
        <w:ind w:left="123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 xml:space="preserve">1997-2002         </w:t>
      </w:r>
      <w:r w:rsidRPr="0056234C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Instrumental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 xml:space="preserve">eaching </w:t>
      </w:r>
      <w:r w:rsidRPr="0056234C">
        <w:rPr>
          <w:rFonts w:asciiTheme="minorHAnsi" w:hAnsiTheme="minorHAnsi" w:cstheme="minorHAnsi"/>
          <w:sz w:val="22"/>
          <w:szCs w:val="22"/>
        </w:rPr>
        <w:t>(KS 1-4)</w:t>
      </w:r>
    </w:p>
    <w:p w14:paraId="4F27BFBB" w14:textId="77777777" w:rsidR="00924305" w:rsidRPr="0056234C" w:rsidRDefault="0056234C" w:rsidP="0056234C">
      <w:pPr>
        <w:ind w:left="1523" w:right="1687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sz w:val="22"/>
          <w:szCs w:val="22"/>
        </w:rPr>
        <w:t>Christ Church Grammar School, Claremont,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estern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 Percussion, drum and piano tuition.  Includes directing Percussion Ensemble, Orchestra, Concert and Symphonic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ind Bands.</w:t>
      </w:r>
    </w:p>
    <w:p w14:paraId="42F35462" w14:textId="77777777" w:rsidR="00924305" w:rsidRPr="0056234C" w:rsidRDefault="00924305" w:rsidP="0056234C">
      <w:pPr>
        <w:rPr>
          <w:rFonts w:asciiTheme="minorHAnsi" w:hAnsiTheme="minorHAnsi" w:cstheme="minorHAnsi"/>
          <w:sz w:val="22"/>
          <w:szCs w:val="22"/>
        </w:rPr>
      </w:pPr>
    </w:p>
    <w:p w14:paraId="0BF8F937" w14:textId="77777777" w:rsidR="00924305" w:rsidRPr="0056234C" w:rsidRDefault="0056234C" w:rsidP="0056234C">
      <w:pPr>
        <w:tabs>
          <w:tab w:val="left" w:pos="1520"/>
        </w:tabs>
        <w:ind w:left="1523" w:right="1767" w:hanging="1400"/>
        <w:rPr>
          <w:rFonts w:asciiTheme="minorHAnsi" w:hAnsiTheme="minorHAnsi" w:cstheme="minorHAnsi"/>
          <w:sz w:val="22"/>
          <w:szCs w:val="22"/>
        </w:rPr>
      </w:pPr>
      <w:r w:rsidRPr="0056234C">
        <w:rPr>
          <w:rFonts w:asciiTheme="minorHAnsi" w:hAnsiTheme="minorHAnsi" w:cstheme="minorHAnsi"/>
          <w:b/>
          <w:sz w:val="22"/>
          <w:szCs w:val="22"/>
        </w:rPr>
        <w:t>1997-2003</w:t>
      </w:r>
      <w:r w:rsidRPr="0056234C">
        <w:rPr>
          <w:rFonts w:asciiTheme="minorHAnsi" w:hAnsiTheme="minorHAnsi" w:cstheme="minorHAnsi"/>
          <w:b/>
          <w:sz w:val="22"/>
          <w:szCs w:val="22"/>
        </w:rPr>
        <w:tab/>
        <w:t>Class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6234C">
        <w:rPr>
          <w:rFonts w:asciiTheme="minorHAnsi" w:hAnsiTheme="minorHAnsi" w:cstheme="minorHAnsi"/>
          <w:b/>
          <w:sz w:val="22"/>
          <w:szCs w:val="22"/>
        </w:rPr>
        <w:t>oom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56234C">
        <w:rPr>
          <w:rFonts w:asciiTheme="minorHAnsi" w:hAnsiTheme="minorHAnsi" w:cstheme="minorHAnsi"/>
          <w:b/>
          <w:sz w:val="22"/>
          <w:szCs w:val="22"/>
        </w:rPr>
        <w:t>eacher</w:t>
      </w:r>
      <w:r w:rsidRPr="0056234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b/>
          <w:sz w:val="22"/>
          <w:szCs w:val="22"/>
        </w:rPr>
        <w:t>– Music Specialist</w:t>
      </w:r>
      <w:r w:rsidRPr="0056234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 xml:space="preserve">(KS 1-4, include GCSE) </w:t>
      </w:r>
      <w:r w:rsidRPr="0056234C">
        <w:rPr>
          <w:rFonts w:asciiTheme="minorHAnsi" w:hAnsiTheme="minorHAnsi" w:cstheme="minorHAnsi"/>
          <w:sz w:val="22"/>
          <w:szCs w:val="22"/>
        </w:rPr>
        <w:t>Christ Church Grammar School, Claremont,</w:t>
      </w:r>
      <w:r w:rsidRPr="0056234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56234C">
        <w:rPr>
          <w:rFonts w:asciiTheme="minorHAnsi" w:hAnsiTheme="minorHAnsi" w:cstheme="minorHAnsi"/>
          <w:sz w:val="22"/>
          <w:szCs w:val="22"/>
        </w:rPr>
        <w:t>estern</w:t>
      </w:r>
      <w:r w:rsidRPr="0056234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6234C">
        <w:rPr>
          <w:rFonts w:asciiTheme="minorHAnsi" w:hAnsiTheme="minorHAnsi" w:cstheme="minorHAnsi"/>
          <w:sz w:val="22"/>
          <w:szCs w:val="22"/>
        </w:rPr>
        <w:t>Australia</w:t>
      </w:r>
    </w:p>
    <w:sectPr w:rsidR="00924305" w:rsidRPr="0056234C">
      <w:pgSz w:w="11920" w:h="16840"/>
      <w:pgMar w:top="15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46F29"/>
    <w:multiLevelType w:val="multilevel"/>
    <w:tmpl w:val="7F7400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305"/>
    <w:rsid w:val="0056234C"/>
    <w:rsid w:val="0092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D91F"/>
  <w15:docId w15:val="{489BFADB-D6BD-444B-A521-ACF1CB94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onelrichie.com" TargetMode="External"/><Relationship Id="rId13" Type="http://schemas.openxmlformats.org/officeDocument/2006/relationships/hyperlink" Target="http://www.dekataproject.com" TargetMode="External"/><Relationship Id="rId18" Type="http://schemas.openxmlformats.org/officeDocument/2006/relationships/hyperlink" Target="http://www.myspace.com/johncrawfordpiano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estaflamenca.com" TargetMode="External"/><Relationship Id="rId7" Type="http://schemas.openxmlformats.org/officeDocument/2006/relationships/hyperlink" Target="http://www.nathanrikithomson.com" TargetMode="External"/><Relationship Id="rId12" Type="http://schemas.openxmlformats.org/officeDocument/2006/relationships/hyperlink" Target="http://www.karendavid.info" TargetMode="External"/><Relationship Id="rId17" Type="http://schemas.openxmlformats.org/officeDocument/2006/relationships/hyperlink" Target="http://www.novaesnsemble.com.a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yspace.com/alcazabamusic" TargetMode="External"/><Relationship Id="rId20" Type="http://schemas.openxmlformats.org/officeDocument/2006/relationships/hyperlink" Target="http://www.inkleinquartet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yspace.com/thegprojectmusic" TargetMode="External"/><Relationship Id="rId11" Type="http://schemas.openxmlformats.org/officeDocument/2006/relationships/hyperlink" Target="http://www.myspace.com/siskinmusic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mail@genevievewilkins.com" TargetMode="External"/><Relationship Id="rId15" Type="http://schemas.openxmlformats.org/officeDocument/2006/relationships/hyperlink" Target="http://www.myspace.com/attab" TargetMode="External"/><Relationship Id="rId23" Type="http://schemas.openxmlformats.org/officeDocument/2006/relationships/hyperlink" Target="http://www.tetrafide.com" TargetMode="External"/><Relationship Id="rId10" Type="http://schemas.openxmlformats.org/officeDocument/2006/relationships/hyperlink" Target="http://www.myspace.com/andrewpoppy" TargetMode="External"/><Relationship Id="rId19" Type="http://schemas.openxmlformats.org/officeDocument/2006/relationships/hyperlink" Target="http://www.flamencoflow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semblebash.com" TargetMode="External"/><Relationship Id="rId14" Type="http://schemas.openxmlformats.org/officeDocument/2006/relationships/hyperlink" Target="http://www.myspace.com/edlaurie" TargetMode="External"/><Relationship Id="rId22" Type="http://schemas.openxmlformats.org/officeDocument/2006/relationships/hyperlink" Target="http://www.myspace.com/yvesmesni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1122</Words>
  <Characters>6396</Characters>
  <Application>Microsoft Office Word</Application>
  <DocSecurity>0</DocSecurity>
  <Lines>53</Lines>
  <Paragraphs>15</Paragraphs>
  <ScaleCrop>false</ScaleCrop>
  <Company/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2021-06-22T06:01:00Z</dcterms:created>
  <dcterms:modified xsi:type="dcterms:W3CDTF">2021-06-22T06:06:00Z</dcterms:modified>
</cp:coreProperties>
</file>